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  <w:lang w:val="en-US" w:eastAsia="zh-CN"/>
        </w:rPr>
        <w:t>疾病证明</w:t>
      </w:r>
    </w:p>
    <w:p>
      <w:pPr>
        <w:jc w:val="center"/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病人信息：姓名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性别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孕周</w:t>
      </w: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jc w:val="both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疾病种类：□习惯性流产    □此次妊娠通过辅助生殖技术</w:t>
      </w:r>
    </w:p>
    <w:p>
      <w:pPr>
        <w:jc w:val="both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□宫颈机能不全</w:t>
      </w:r>
    </w:p>
    <w:p>
      <w:pPr>
        <w:jc w:val="both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              </w:t>
      </w:r>
    </w:p>
    <w:p>
      <w:pPr>
        <w:jc w:val="center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医院盖章：      </w:t>
      </w:r>
    </w:p>
    <w:p>
      <w:pPr>
        <w:jc w:val="center"/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                    日期：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黄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</dc:creator>
  <cp:lastModifiedBy>Administrato</cp:lastModifiedBy>
  <dcterms:modified xsi:type="dcterms:W3CDTF">2018-02-27T08:41:09Z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